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D53" w:rsidRDefault="000A1D53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E4E31" w:rsidRDefault="00E54252" w:rsidP="00FE4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6667C" w:rsidRPr="00B6667C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6667C" w:rsidRDefault="00B6667C" w:rsidP="00FE4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на проведение</w:t>
      </w:r>
      <w:r w:rsidR="00FE4E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 w:rsidR="00E54252" w:rsidRPr="00E542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E54252">
        <w:rPr>
          <w:rFonts w:ascii="Times New Roman" w:hAnsi="Times New Roman" w:cs="Times New Roman"/>
          <w:b/>
          <w:sz w:val="28"/>
          <w:szCs w:val="28"/>
        </w:rPr>
        <w:t>ЗПУ (запорно-пломбировочны</w:t>
      </w:r>
      <w:r w:rsidR="00FE4E31">
        <w:rPr>
          <w:rFonts w:ascii="Times New Roman" w:hAnsi="Times New Roman" w:cs="Times New Roman"/>
          <w:b/>
          <w:sz w:val="28"/>
          <w:szCs w:val="28"/>
        </w:rPr>
        <w:t>е</w:t>
      </w:r>
      <w:r w:rsidR="00E54252">
        <w:rPr>
          <w:rFonts w:ascii="Times New Roman" w:hAnsi="Times New Roman" w:cs="Times New Roman"/>
          <w:b/>
          <w:sz w:val="28"/>
          <w:szCs w:val="28"/>
        </w:rPr>
        <w:t xml:space="preserve"> устройств</w:t>
      </w:r>
      <w:r w:rsidR="00FE4E31">
        <w:rPr>
          <w:rFonts w:ascii="Times New Roman" w:hAnsi="Times New Roman" w:cs="Times New Roman"/>
          <w:b/>
          <w:sz w:val="28"/>
          <w:szCs w:val="28"/>
        </w:rPr>
        <w:t>а</w:t>
      </w:r>
      <w:r w:rsidR="00E54252">
        <w:rPr>
          <w:rFonts w:ascii="Times New Roman" w:hAnsi="Times New Roman" w:cs="Times New Roman"/>
          <w:b/>
          <w:sz w:val="28"/>
          <w:szCs w:val="28"/>
        </w:rPr>
        <w:t>)</w:t>
      </w:r>
      <w:r w:rsidR="00793CC0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proofErr w:type="gramStart"/>
      <w:r w:rsidR="00793CC0">
        <w:rPr>
          <w:rFonts w:ascii="Times New Roman" w:hAnsi="Times New Roman" w:cs="Times New Roman"/>
          <w:b/>
          <w:sz w:val="28"/>
          <w:szCs w:val="28"/>
        </w:rPr>
        <w:t>Правобережной</w:t>
      </w:r>
      <w:proofErr w:type="gramEnd"/>
      <w:r w:rsidR="00793CC0">
        <w:rPr>
          <w:rFonts w:ascii="Times New Roman" w:hAnsi="Times New Roman" w:cs="Times New Roman"/>
          <w:b/>
          <w:sz w:val="28"/>
          <w:szCs w:val="28"/>
        </w:rPr>
        <w:t xml:space="preserve"> ТЭЦ-</w:t>
      </w:r>
      <w:r w:rsidR="00FE4E31">
        <w:rPr>
          <w:rFonts w:ascii="Times New Roman" w:hAnsi="Times New Roman" w:cs="Times New Roman"/>
          <w:b/>
          <w:sz w:val="28"/>
          <w:szCs w:val="28"/>
        </w:rPr>
        <w:t xml:space="preserve">5 филиала «Невский» ОАО «ТГК-1» </w:t>
      </w:r>
    </w:p>
    <w:p w:rsidR="00FE4E31" w:rsidRPr="00E54252" w:rsidRDefault="00FE4E31" w:rsidP="00FE4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AD5" w:rsidRDefault="00E54252" w:rsidP="00F4594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4E31">
        <w:rPr>
          <w:rFonts w:ascii="Times New Roman" w:hAnsi="Times New Roman" w:cs="Times New Roman"/>
        </w:rPr>
        <w:t>(номер по ГКПЗ 1105/6.1-2523)</w:t>
      </w:r>
    </w:p>
    <w:p w:rsidR="00FE4E31" w:rsidRPr="00FE4E31" w:rsidRDefault="00FE4E31" w:rsidP="00F45948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697900">
        <w:rPr>
          <w:rFonts w:ascii="Times New Roman" w:hAnsi="Times New Roman" w:cs="Times New Roman"/>
          <w:sz w:val="24"/>
          <w:szCs w:val="24"/>
        </w:rPr>
        <w:t xml:space="preserve"> </w:t>
      </w:r>
      <w:r w:rsidR="00E54252">
        <w:rPr>
          <w:rFonts w:ascii="Times New Roman" w:hAnsi="Times New Roman" w:cs="Times New Roman"/>
          <w:sz w:val="24"/>
          <w:szCs w:val="24"/>
        </w:rPr>
        <w:t>ЗПУ (з</w:t>
      </w:r>
      <w:r w:rsidR="00697900">
        <w:rPr>
          <w:rFonts w:ascii="Times New Roman" w:hAnsi="Times New Roman" w:cs="Times New Roman"/>
          <w:sz w:val="24"/>
          <w:szCs w:val="24"/>
        </w:rPr>
        <w:t>апорно-пломбировочные устройства</w:t>
      </w:r>
      <w:r w:rsidR="00E54252">
        <w:rPr>
          <w:rFonts w:ascii="Times New Roman" w:hAnsi="Times New Roman" w:cs="Times New Roman"/>
          <w:sz w:val="24"/>
          <w:szCs w:val="24"/>
        </w:rPr>
        <w:t>)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</w:t>
      </w:r>
      <w:r w:rsidR="001C2486">
        <w:rPr>
          <w:rFonts w:ascii="Times New Roman" w:hAnsi="Times New Roman" w:cs="Times New Roman"/>
          <w:sz w:val="24"/>
          <w:szCs w:val="24"/>
        </w:rPr>
        <w:t>ям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1C2486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="00FE4E31">
        <w:rPr>
          <w:rFonts w:ascii="Times New Roman" w:hAnsi="Times New Roman" w:cs="Times New Roman"/>
          <w:sz w:val="24"/>
          <w:szCs w:val="24"/>
        </w:rPr>
        <w:t>порядке должна</w:t>
      </w:r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</w:t>
      </w:r>
      <w:r w:rsidR="001C2486">
        <w:rPr>
          <w:rFonts w:ascii="Times New Roman" w:hAnsi="Times New Roman" w:cs="Times New Roman"/>
          <w:sz w:val="24"/>
          <w:szCs w:val="24"/>
        </w:rPr>
        <w:t xml:space="preserve">ия системы сертификации ГОСТ Р </w:t>
      </w:r>
      <w:r>
        <w:rPr>
          <w:rFonts w:ascii="Times New Roman" w:hAnsi="Times New Roman" w:cs="Times New Roman"/>
          <w:sz w:val="24"/>
          <w:szCs w:val="24"/>
        </w:rPr>
        <w:t>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1C2486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9B5A77" w:rsidRPr="009B5A77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697900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 xml:space="preserve"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</w:t>
      </w:r>
      <w:r w:rsidRPr="00B6667C">
        <w:rPr>
          <w:rFonts w:ascii="Times New Roman" w:hAnsi="Times New Roman" w:cs="Times New Roman"/>
          <w:sz w:val="24"/>
          <w:szCs w:val="24"/>
        </w:rPr>
        <w:lastRenderedPageBreak/>
        <w:t>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должен обладать необходимыми профессиональными знаниями и опытом, </w:t>
      </w:r>
      <w:r w:rsidR="001C2486" w:rsidRPr="001C248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1C2486">
        <w:rPr>
          <w:rFonts w:ascii="Times New Roman" w:hAnsi="Times New Roman" w:cs="Times New Roman"/>
          <w:sz w:val="24"/>
          <w:szCs w:val="24"/>
        </w:rPr>
        <w:t>,</w:t>
      </w:r>
      <w:r w:rsidR="001C2486" w:rsidRPr="001C2486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1C2486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предложений</w:t>
      </w:r>
      <w:r w:rsidRPr="001C2486">
        <w:t xml:space="preserve"> </w:t>
      </w:r>
      <w:r w:rsidRPr="001C2486">
        <w:rPr>
          <w:rFonts w:ascii="Times New Roman" w:hAnsi="Times New Roman" w:cs="Times New Roman"/>
          <w:sz w:val="24"/>
          <w:szCs w:val="24"/>
        </w:rPr>
        <w:t>и изготовитель продукции</w:t>
      </w:r>
      <w:r w:rsidR="00FE23B9" w:rsidRPr="00FE23B9">
        <w:rPr>
          <w:rFonts w:ascii="Times New Roman" w:hAnsi="Times New Roman" w:cs="Times New Roman"/>
          <w:sz w:val="24"/>
          <w:szCs w:val="24"/>
        </w:rPr>
        <w:t xml:space="preserve">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="00FE23B9"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697900">
        <w:rPr>
          <w:rFonts w:ascii="Times New Roman" w:hAnsi="Times New Roman" w:cs="Times New Roman"/>
          <w:sz w:val="24"/>
          <w:szCs w:val="24"/>
        </w:rPr>
        <w:t xml:space="preserve">     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    </w:t>
      </w:r>
      <w:r w:rsidR="00697900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   </w:t>
      </w:r>
      <w:r w:rsidRPr="00000970">
        <w:rPr>
          <w:rFonts w:ascii="Times New Roman" w:hAnsi="Times New Roman" w:cs="Times New Roman"/>
          <w:sz w:val="24"/>
          <w:szCs w:val="24"/>
        </w:rPr>
        <w:t>на</w:t>
      </w:r>
      <w:r w:rsidR="00697900">
        <w:rPr>
          <w:rFonts w:ascii="Times New Roman" w:hAnsi="Times New Roman" w:cs="Times New Roman"/>
          <w:sz w:val="24"/>
          <w:szCs w:val="24"/>
        </w:rPr>
        <w:t xml:space="preserve">  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697900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697900" w:rsidRPr="00000970" w:rsidRDefault="0069790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График поставок   №     2    на   1 листе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FE4E31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E4E31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FE4E31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FE4E31">
        <w:rPr>
          <w:rFonts w:ascii="Times New Roman" w:hAnsi="Times New Roman" w:cs="Times New Roman"/>
          <w:sz w:val="24"/>
          <w:szCs w:val="24"/>
          <w:highlight w:val="yellow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E31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  <w:r w:rsidR="00A86875" w:rsidRPr="00FE4E3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697900" w:rsidRPr="00FE4E31">
        <w:rPr>
          <w:rFonts w:ascii="Times New Roman" w:hAnsi="Times New Roman" w:cs="Times New Roman"/>
          <w:sz w:val="24"/>
          <w:szCs w:val="24"/>
          <w:highlight w:val="yellow"/>
        </w:rPr>
        <w:t>Ф.И.О. Михайлова Галина Геннадьевна, тел: (812) 901-36-09</w:t>
      </w: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B6667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C2E" w:rsidRDefault="00F40C2E" w:rsidP="00147E59">
      <w:pPr>
        <w:spacing w:after="0" w:line="240" w:lineRule="auto"/>
      </w:pPr>
      <w:r>
        <w:separator/>
      </w:r>
    </w:p>
  </w:endnote>
  <w:endnote w:type="continuationSeparator" w:id="0">
    <w:p w:rsidR="00F40C2E" w:rsidRDefault="00F40C2E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C2E" w:rsidRDefault="00F40C2E" w:rsidP="00147E59">
      <w:pPr>
        <w:spacing w:after="0" w:line="240" w:lineRule="auto"/>
      </w:pPr>
      <w:r>
        <w:separator/>
      </w:r>
    </w:p>
  </w:footnote>
  <w:footnote w:type="continuationSeparator" w:id="0">
    <w:p w:rsidR="00F40C2E" w:rsidRDefault="00F40C2E" w:rsidP="00147E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A1D53"/>
    <w:rsid w:val="00147E59"/>
    <w:rsid w:val="0018666F"/>
    <w:rsid w:val="001C2486"/>
    <w:rsid w:val="00290A1F"/>
    <w:rsid w:val="002A692F"/>
    <w:rsid w:val="002C6189"/>
    <w:rsid w:val="003101A2"/>
    <w:rsid w:val="00400BB4"/>
    <w:rsid w:val="00412136"/>
    <w:rsid w:val="004854D3"/>
    <w:rsid w:val="004C246D"/>
    <w:rsid w:val="005246F2"/>
    <w:rsid w:val="00645299"/>
    <w:rsid w:val="00694E57"/>
    <w:rsid w:val="00697900"/>
    <w:rsid w:val="00712618"/>
    <w:rsid w:val="00725599"/>
    <w:rsid w:val="00793228"/>
    <w:rsid w:val="00793CC0"/>
    <w:rsid w:val="007B6659"/>
    <w:rsid w:val="007F0001"/>
    <w:rsid w:val="008114D5"/>
    <w:rsid w:val="00823EC8"/>
    <w:rsid w:val="009B5A77"/>
    <w:rsid w:val="00A52C04"/>
    <w:rsid w:val="00A86875"/>
    <w:rsid w:val="00B3080D"/>
    <w:rsid w:val="00B65AD5"/>
    <w:rsid w:val="00B6667C"/>
    <w:rsid w:val="00C04F61"/>
    <w:rsid w:val="00C3008F"/>
    <w:rsid w:val="00CE65D7"/>
    <w:rsid w:val="00D522DA"/>
    <w:rsid w:val="00DF24D5"/>
    <w:rsid w:val="00E0042E"/>
    <w:rsid w:val="00E5045E"/>
    <w:rsid w:val="00E520DD"/>
    <w:rsid w:val="00E54252"/>
    <w:rsid w:val="00EA7B4A"/>
    <w:rsid w:val="00EE1790"/>
    <w:rsid w:val="00F40C2E"/>
    <w:rsid w:val="00F45948"/>
    <w:rsid w:val="00FD1BB5"/>
    <w:rsid w:val="00FE23B9"/>
    <w:rsid w:val="00FE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Моисеенко Юлия Витальевна</cp:lastModifiedBy>
  <cp:revision>5</cp:revision>
  <cp:lastPrinted>2012-10-15T11:06:00Z</cp:lastPrinted>
  <dcterms:created xsi:type="dcterms:W3CDTF">2014-05-15T06:51:00Z</dcterms:created>
  <dcterms:modified xsi:type="dcterms:W3CDTF">2014-05-29T13:08:00Z</dcterms:modified>
</cp:coreProperties>
</file>